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F2" w:rsidRPr="007637F2" w:rsidRDefault="007637F2" w:rsidP="007637F2">
      <w:pPr>
        <w:shd w:val="clear" w:color="auto" w:fill="FFFFFF"/>
        <w:spacing w:after="157" w:line="240" w:lineRule="auto"/>
        <w:rPr>
          <w:rFonts w:ascii="Arial" w:eastAsia="Times New Roman" w:hAnsi="Arial" w:cs="Arial"/>
          <w:color w:val="7B868F"/>
          <w:lang w:eastAsia="tr-TR"/>
        </w:rPr>
      </w:pPr>
      <w:r w:rsidRPr="007637F2">
        <w:rPr>
          <w:rFonts w:ascii="Arial" w:eastAsia="Times New Roman" w:hAnsi="Arial" w:cs="Arial"/>
          <w:color w:val="7B868F"/>
          <w:lang w:eastAsia="tr-TR"/>
        </w:rPr>
        <w:t>OKULUMUZUN TARİHÇESİ</w:t>
      </w:r>
    </w:p>
    <w:p w:rsidR="007637F2" w:rsidRPr="007637F2" w:rsidRDefault="007637F2" w:rsidP="007637F2">
      <w:pPr>
        <w:shd w:val="clear" w:color="auto" w:fill="FFFFFF"/>
        <w:spacing w:after="157" w:line="240" w:lineRule="auto"/>
        <w:rPr>
          <w:rFonts w:ascii="Arial" w:eastAsia="Times New Roman" w:hAnsi="Arial" w:cs="Arial"/>
          <w:color w:val="7B868F"/>
          <w:lang w:eastAsia="tr-TR"/>
        </w:rPr>
      </w:pPr>
      <w:r w:rsidRPr="007637F2">
        <w:rPr>
          <w:rFonts w:ascii="Arial" w:eastAsia="Times New Roman" w:hAnsi="Arial" w:cs="Arial"/>
          <w:color w:val="7B868F"/>
          <w:lang w:eastAsia="tr-TR"/>
        </w:rPr>
        <w:t> </w:t>
      </w:r>
    </w:p>
    <w:p w:rsidR="007637F2" w:rsidRPr="007637F2" w:rsidRDefault="007637F2" w:rsidP="007637F2">
      <w:pPr>
        <w:shd w:val="clear" w:color="auto" w:fill="FFFFFF"/>
        <w:spacing w:after="157" w:line="240" w:lineRule="auto"/>
        <w:rPr>
          <w:rFonts w:ascii="Arial" w:eastAsia="Times New Roman" w:hAnsi="Arial" w:cs="Arial"/>
          <w:color w:val="7B868F"/>
          <w:lang w:eastAsia="tr-TR"/>
        </w:rPr>
      </w:pPr>
      <w:r w:rsidRPr="007637F2">
        <w:rPr>
          <w:rFonts w:ascii="Arial" w:eastAsia="Times New Roman" w:hAnsi="Arial" w:cs="Arial"/>
          <w:color w:val="7B868F"/>
          <w:lang w:eastAsia="tr-TR"/>
        </w:rPr>
        <w:t> </w:t>
      </w:r>
    </w:p>
    <w:p w:rsidR="007637F2" w:rsidRPr="007637F2" w:rsidRDefault="007637F2" w:rsidP="007637F2">
      <w:pPr>
        <w:shd w:val="clear" w:color="auto" w:fill="FFFFFF"/>
        <w:spacing w:after="157" w:line="360" w:lineRule="auto"/>
        <w:jc w:val="both"/>
        <w:rPr>
          <w:rFonts w:ascii="Arial" w:eastAsia="Times New Roman" w:hAnsi="Arial" w:cs="Arial"/>
          <w:color w:val="7B868F"/>
          <w:lang w:eastAsia="tr-TR"/>
        </w:rPr>
      </w:pPr>
      <w:r w:rsidRPr="007637F2">
        <w:rPr>
          <w:rFonts w:ascii="Arial" w:eastAsia="Times New Roman" w:hAnsi="Arial" w:cs="Arial"/>
          <w:color w:val="7B868F"/>
          <w:lang w:eastAsia="tr-TR"/>
        </w:rPr>
        <w:t>         Okulumuz,  Milli Eğitim Bakanlığının Ortaöğretim Genel Müdürlüğünün 20.01.1995 tarih ve 420/759 sayılı makam oluruyla  Kurşunlu Anadolu Lisesi olarak açılmıştır. Yine aynı müdürlüğün  24.07.1995 tarih ve 420 / 9009 sayılı olurlarıyla Kurşunlu Lisesinin alt katında 1995-1996 öğretim yılından itibaren Eğitim ve Öğretime başlamış olup halen aynı binada Eğitim ve Öğretime devam etmektedir.</w:t>
      </w:r>
    </w:p>
    <w:p w:rsidR="007637F2" w:rsidRPr="007637F2" w:rsidRDefault="007637F2" w:rsidP="007637F2">
      <w:pPr>
        <w:shd w:val="clear" w:color="auto" w:fill="FFFFFF"/>
        <w:spacing w:after="157" w:line="360" w:lineRule="auto"/>
        <w:jc w:val="both"/>
        <w:rPr>
          <w:rFonts w:ascii="Arial" w:eastAsia="Times New Roman" w:hAnsi="Arial" w:cs="Arial"/>
          <w:color w:val="7B868F"/>
          <w:lang w:eastAsia="tr-TR"/>
        </w:rPr>
      </w:pPr>
      <w:r w:rsidRPr="007637F2">
        <w:rPr>
          <w:rFonts w:ascii="Arial" w:eastAsia="Times New Roman" w:hAnsi="Arial" w:cs="Arial"/>
          <w:color w:val="7B868F"/>
          <w:lang w:eastAsia="tr-TR"/>
        </w:rPr>
        <w:t xml:space="preserve">Mülkiyeti Özel İdare Müdürlüğüne ait olan binada zaman </w:t>
      </w:r>
      <w:proofErr w:type="spellStart"/>
      <w:r w:rsidRPr="007637F2">
        <w:rPr>
          <w:rFonts w:ascii="Arial" w:eastAsia="Times New Roman" w:hAnsi="Arial" w:cs="Arial"/>
          <w:color w:val="7B868F"/>
          <w:lang w:eastAsia="tr-TR"/>
        </w:rPr>
        <w:t>zaman</w:t>
      </w:r>
      <w:proofErr w:type="spellEnd"/>
      <w:r w:rsidRPr="007637F2">
        <w:rPr>
          <w:rFonts w:ascii="Arial" w:eastAsia="Times New Roman" w:hAnsi="Arial" w:cs="Arial"/>
          <w:color w:val="7B868F"/>
          <w:lang w:eastAsia="tr-TR"/>
        </w:rPr>
        <w:t xml:space="preserve"> farklı okullarla aynı binayı paylaşmak zorunda kalınmıştır. Kurşunlu ÇPL ve Kurşunlu Tevfik Fikret İlköğretim okullarının kendilerine ait binalarının inşaatlarının bitmesi sonrasında okulumuz Tek olarak eğitim ve öğretim hizmetlerine devam etmektedir. Zamanla yıpranan okul binamızın mülkiyetinin Bakanlığımıza ait olmaması nedeniyle bakım onarım için ödenek çıkartılmasında zaman </w:t>
      </w:r>
      <w:proofErr w:type="spellStart"/>
      <w:r w:rsidRPr="007637F2">
        <w:rPr>
          <w:rFonts w:ascii="Arial" w:eastAsia="Times New Roman" w:hAnsi="Arial" w:cs="Arial"/>
          <w:color w:val="7B868F"/>
          <w:lang w:eastAsia="tr-TR"/>
        </w:rPr>
        <w:t>zaman</w:t>
      </w:r>
      <w:proofErr w:type="spellEnd"/>
      <w:r w:rsidRPr="007637F2">
        <w:rPr>
          <w:rFonts w:ascii="Arial" w:eastAsia="Times New Roman" w:hAnsi="Arial" w:cs="Arial"/>
          <w:color w:val="7B868F"/>
          <w:lang w:eastAsia="tr-TR"/>
        </w:rPr>
        <w:t xml:space="preserve"> sıkıntılar yaşanmıştır. Bu sıkıntılar aşılarak gönderilen ödenekle birlikte okulumuz büyük sayılabilecek düzeyde 2003 yılında bakım ve onarım görmüştür. 2009 yılında yapılan büyük onarımda okulumuzun fiziki yapısı büyük oranda iyileştirilmiştir. Ayrıca okul çevre duvarı onarılmış merdivenler yeniden inşa edilmiştir. Okulumuzun iç fiziki yapısında önemli değişimler yapılmış: Sınıf tahtaları yenilenmiş beyaz tahtalar monte edilmiş, sınıflara perde takılmış, yeni çöp kutuları koyulmuştur. Modern Fen Laboratuarı (Kimya Biyoloji) kurulmuş, hem fiziki yapısı yenilenmiş hem de kullanılan araç gereç yenilenmiştir. Okulumuz ilk mezunlarını 2001-</w:t>
      </w:r>
      <w:r>
        <w:rPr>
          <w:rFonts w:ascii="Arial" w:eastAsia="Times New Roman" w:hAnsi="Arial" w:cs="Arial"/>
          <w:color w:val="7B868F"/>
          <w:lang w:eastAsia="tr-TR"/>
        </w:rPr>
        <w:t xml:space="preserve">2002 Öğretim Yılında vermiştir. 2015 yılından 2018 yılına kadar Kurşunlu Anadolu Lisesi olan okulumuzun ismi, </w:t>
      </w:r>
      <w:r w:rsidRPr="007637F2">
        <w:rPr>
          <w:rFonts w:ascii="Arial" w:eastAsia="Times New Roman" w:hAnsi="Arial" w:cs="Arial"/>
          <w:color w:val="7B868F"/>
          <w:lang w:eastAsia="tr-TR"/>
        </w:rPr>
        <w:t xml:space="preserve"> </w:t>
      </w:r>
      <w:r>
        <w:rPr>
          <w:rFonts w:ascii="Arial" w:eastAsia="Times New Roman" w:hAnsi="Arial" w:cs="Arial"/>
          <w:color w:val="7B868F"/>
          <w:lang w:eastAsia="tr-TR"/>
        </w:rPr>
        <w:t xml:space="preserve">05.03.2018 tarihinde Şehit Murat </w:t>
      </w:r>
      <w:proofErr w:type="spellStart"/>
      <w:r>
        <w:rPr>
          <w:rFonts w:ascii="Arial" w:eastAsia="Times New Roman" w:hAnsi="Arial" w:cs="Arial"/>
          <w:color w:val="7B868F"/>
          <w:lang w:eastAsia="tr-TR"/>
        </w:rPr>
        <w:t>Ustaoğlu</w:t>
      </w:r>
      <w:proofErr w:type="spellEnd"/>
      <w:r>
        <w:rPr>
          <w:rFonts w:ascii="Arial" w:eastAsia="Times New Roman" w:hAnsi="Arial" w:cs="Arial"/>
          <w:color w:val="7B868F"/>
          <w:lang w:eastAsia="tr-TR"/>
        </w:rPr>
        <w:t xml:space="preserve"> Anadolu Lisesi olarak değiştirilmiştir.</w:t>
      </w:r>
      <w:proofErr w:type="spellStart"/>
      <w:r w:rsidRPr="007637F2">
        <w:rPr>
          <w:rFonts w:ascii="Arial" w:eastAsia="Times New Roman" w:hAnsi="Arial" w:cs="Arial"/>
          <w:color w:val="7B868F"/>
          <w:lang w:eastAsia="tr-TR"/>
        </w:rPr>
        <w:fldChar w:fldCharType="begin"/>
      </w:r>
      <w:r w:rsidRPr="007637F2">
        <w:rPr>
          <w:rFonts w:ascii="Arial" w:eastAsia="Times New Roman" w:hAnsi="Arial" w:cs="Arial"/>
          <w:color w:val="7B868F"/>
          <w:lang w:eastAsia="tr-TR"/>
        </w:rPr>
        <w:instrText xml:space="preserve"> HYPERLINK "http://mebk12.meb.gov.tr/meb_iys_dosyalar/18/08/325204/icerikler/okulumuzun-tarihcesi_771829.html" </w:instrText>
      </w:r>
      <w:r w:rsidRPr="007637F2">
        <w:rPr>
          <w:rFonts w:ascii="Arial" w:eastAsia="Times New Roman" w:hAnsi="Arial" w:cs="Arial"/>
          <w:color w:val="7B868F"/>
          <w:lang w:eastAsia="tr-TR"/>
        </w:rPr>
        <w:fldChar w:fldCharType="separate"/>
      </w:r>
      <w:r w:rsidRPr="007637F2">
        <w:rPr>
          <w:rFonts w:ascii="Arial" w:eastAsia="Times New Roman" w:hAnsi="Arial" w:cs="Arial"/>
          <w:color w:val="337AB7"/>
          <w:lang w:eastAsia="tr-TR"/>
        </w:rPr>
        <w:t>icerikler</w:t>
      </w:r>
      <w:proofErr w:type="spellEnd"/>
      <w:r w:rsidRPr="007637F2">
        <w:rPr>
          <w:rFonts w:ascii="Arial" w:eastAsia="Times New Roman" w:hAnsi="Arial" w:cs="Arial"/>
          <w:color w:val="337AB7"/>
          <w:lang w:eastAsia="tr-TR"/>
        </w:rPr>
        <w:t>/okulumuzun-</w:t>
      </w:r>
      <w:proofErr w:type="spellStart"/>
      <w:r w:rsidRPr="007637F2">
        <w:rPr>
          <w:rFonts w:ascii="Arial" w:eastAsia="Times New Roman" w:hAnsi="Arial" w:cs="Arial"/>
          <w:color w:val="337AB7"/>
          <w:lang w:eastAsia="tr-TR"/>
        </w:rPr>
        <w:t>tarihcesi</w:t>
      </w:r>
      <w:proofErr w:type="spellEnd"/>
      <w:r w:rsidRPr="007637F2">
        <w:rPr>
          <w:rFonts w:ascii="Arial" w:eastAsia="Times New Roman" w:hAnsi="Arial" w:cs="Arial"/>
          <w:color w:val="337AB7"/>
          <w:lang w:eastAsia="tr-TR"/>
        </w:rPr>
        <w:t>_771829.html</w:t>
      </w:r>
      <w:r w:rsidRPr="007637F2">
        <w:rPr>
          <w:rFonts w:ascii="Arial" w:eastAsia="Times New Roman" w:hAnsi="Arial" w:cs="Arial"/>
          <w:color w:val="7B868F"/>
          <w:lang w:eastAsia="tr-TR"/>
        </w:rPr>
        <w:fldChar w:fldCharType="end"/>
      </w:r>
    </w:p>
    <w:p w:rsidR="009E105C" w:rsidRDefault="009E105C"/>
    <w:sectPr w:rsidR="009E105C" w:rsidSect="009E10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7637F2"/>
    <w:rsid w:val="007637F2"/>
    <w:rsid w:val="009E10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37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37F2"/>
    <w:rPr>
      <w:color w:val="0000FF"/>
      <w:u w:val="single"/>
    </w:rPr>
  </w:style>
</w:styles>
</file>

<file path=word/webSettings.xml><?xml version="1.0" encoding="utf-8"?>
<w:webSettings xmlns:r="http://schemas.openxmlformats.org/officeDocument/2006/relationships" xmlns:w="http://schemas.openxmlformats.org/wordprocessingml/2006/main">
  <w:divs>
    <w:div w:id="18832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MURAT</cp:lastModifiedBy>
  <cp:revision>1</cp:revision>
  <dcterms:created xsi:type="dcterms:W3CDTF">2021-04-07T06:46:00Z</dcterms:created>
  <dcterms:modified xsi:type="dcterms:W3CDTF">2021-04-07T06:51:00Z</dcterms:modified>
</cp:coreProperties>
</file>